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E7" w:rsidRDefault="00AA5FE7" w:rsidP="00780C16">
      <w:pPr>
        <w:autoSpaceDE w:val="0"/>
        <w:autoSpaceDN w:val="0"/>
        <w:adjustRightInd w:val="0"/>
        <w:jc w:val="both"/>
        <w:rPr>
          <w:rFonts w:ascii="Source Sans Pro" w:hAnsi="Source Sans Pro"/>
          <w:b/>
          <w:lang w:val="ca-ES"/>
        </w:rPr>
      </w:pPr>
      <w:bookmarkStart w:id="0" w:name="_GoBack"/>
      <w:bookmarkEnd w:id="0"/>
    </w:p>
    <w:p w:rsidR="00780C16" w:rsidRPr="000A3C31" w:rsidRDefault="00780C16" w:rsidP="00780C16">
      <w:pPr>
        <w:autoSpaceDE w:val="0"/>
        <w:autoSpaceDN w:val="0"/>
        <w:adjustRightInd w:val="0"/>
        <w:jc w:val="both"/>
        <w:rPr>
          <w:rFonts w:ascii="Source Sans Pro" w:hAnsi="Source Sans Pro"/>
          <w:b/>
          <w:lang w:val="ca-ES"/>
        </w:rPr>
      </w:pPr>
      <w:r w:rsidRPr="000A3C31">
        <w:rPr>
          <w:rFonts w:ascii="Source Sans Pro" w:hAnsi="Source Sans Pro"/>
          <w:b/>
          <w:lang w:val="ca-ES"/>
        </w:rPr>
        <w:t>Concurs oposició per a la selecció d’una plaça de tècnic/a mitjà/ana enquadrada a l’Escala d’Administració General, Sots escala gestió</w:t>
      </w:r>
      <w:r w:rsidRPr="000A3C31">
        <w:rPr>
          <w:rFonts w:ascii="Source Sans Pro" w:hAnsi="Source Sans Pro" w:cs="SourceSansPro-Regular"/>
          <w:b/>
          <w:lang w:val="ca-ES"/>
        </w:rPr>
        <w:t xml:space="preserve">, grup de classificació A, subgrup A2, </w:t>
      </w:r>
      <w:r w:rsidRPr="000A3C31">
        <w:rPr>
          <w:rFonts w:ascii="Source Sans Pro" w:hAnsi="Source Sans Pro"/>
          <w:b/>
          <w:lang w:val="ca-ES"/>
        </w:rPr>
        <w:t>vacant a la Plantilla de personal funcionari.</w:t>
      </w:r>
    </w:p>
    <w:p w:rsidR="00AA5FE7" w:rsidRDefault="00AA5FE7" w:rsidP="00AA5FE7">
      <w:pPr>
        <w:rPr>
          <w:rFonts w:ascii="Source Sans Pro" w:hAnsi="Source Sans Pro"/>
          <w:b/>
          <w:lang w:val="ca-ES"/>
        </w:rPr>
      </w:pPr>
    </w:p>
    <w:p w:rsidR="00AA5FE7" w:rsidRPr="000A3C31" w:rsidRDefault="00AA5FE7" w:rsidP="00AA5FE7">
      <w:pPr>
        <w:rPr>
          <w:rFonts w:ascii="Source Sans Pro" w:hAnsi="Source Sans Pro"/>
          <w:b/>
          <w:lang w:val="ca-ES"/>
        </w:rPr>
      </w:pPr>
      <w:r>
        <w:rPr>
          <w:rFonts w:ascii="Source Sans Pro" w:hAnsi="Source Sans Pro"/>
          <w:b/>
          <w:lang w:val="ca-ES"/>
        </w:rPr>
        <w:t>Data: 29</w:t>
      </w:r>
      <w:r w:rsidRPr="000A3C31">
        <w:rPr>
          <w:rFonts w:ascii="Source Sans Pro" w:hAnsi="Source Sans Pro"/>
          <w:b/>
          <w:lang w:val="ca-ES"/>
        </w:rPr>
        <w:t>/0</w:t>
      </w:r>
      <w:r>
        <w:rPr>
          <w:rFonts w:ascii="Source Sans Pro" w:hAnsi="Source Sans Pro"/>
          <w:b/>
          <w:lang w:val="ca-ES"/>
        </w:rPr>
        <w:t>5</w:t>
      </w:r>
      <w:r w:rsidRPr="000A3C31">
        <w:rPr>
          <w:rFonts w:ascii="Source Sans Pro" w:hAnsi="Source Sans Pro"/>
          <w:b/>
          <w:lang w:val="ca-ES"/>
        </w:rPr>
        <w:t>/2025</w:t>
      </w:r>
    </w:p>
    <w:p w:rsidR="00780C16" w:rsidRDefault="00780C16" w:rsidP="00346F81">
      <w:pPr>
        <w:jc w:val="both"/>
        <w:rPr>
          <w:rFonts w:ascii="Source Sans Pro" w:hAnsi="Source Sans Pro"/>
          <w:b/>
          <w:lang w:val="ca-ES"/>
        </w:rPr>
      </w:pPr>
    </w:p>
    <w:p w:rsidR="00642BD1" w:rsidRPr="00FC049C" w:rsidRDefault="00875166" w:rsidP="00346F81">
      <w:pPr>
        <w:jc w:val="both"/>
        <w:rPr>
          <w:rFonts w:ascii="Source Sans Pro" w:hAnsi="Source Sans Pro"/>
          <w:b/>
          <w:lang w:val="ca-ES"/>
        </w:rPr>
      </w:pPr>
      <w:r w:rsidRPr="00FC049C">
        <w:rPr>
          <w:rFonts w:ascii="Source Sans Pro" w:hAnsi="Source Sans Pro"/>
          <w:b/>
          <w:lang w:val="ca-ES"/>
        </w:rPr>
        <w:t xml:space="preserve">Tercera prova: prova </w:t>
      </w:r>
      <w:r w:rsidR="00EA749A" w:rsidRPr="00FC049C">
        <w:rPr>
          <w:rFonts w:ascii="Source Sans Pro" w:hAnsi="Source Sans Pro"/>
          <w:b/>
          <w:lang w:val="ca-ES"/>
        </w:rPr>
        <w:t>pràctic</w:t>
      </w:r>
      <w:r w:rsidRPr="00FC049C">
        <w:rPr>
          <w:rFonts w:ascii="Source Sans Pro" w:hAnsi="Source Sans Pro"/>
          <w:b/>
          <w:lang w:val="ca-ES"/>
        </w:rPr>
        <w:t>a</w:t>
      </w:r>
    </w:p>
    <w:p w:rsidR="00FC049C" w:rsidRPr="00FC049C" w:rsidRDefault="00FC049C" w:rsidP="00346F81">
      <w:pPr>
        <w:jc w:val="both"/>
        <w:rPr>
          <w:rFonts w:ascii="Source Sans Pro" w:hAnsi="Source Sans Pro"/>
          <w:lang w:val="ca-ES"/>
        </w:rPr>
      </w:pPr>
      <w:r w:rsidRPr="00FC049C">
        <w:rPr>
          <w:rFonts w:ascii="Source Sans Pro" w:hAnsi="Source Sans Pro"/>
          <w:lang w:val="ca-ES"/>
        </w:rPr>
        <w:t xml:space="preserve">El temps per a la realització de la prova serà el que determini el Tribunal, amb una durada màxima de dues hores. </w:t>
      </w:r>
    </w:p>
    <w:p w:rsidR="00FC049C" w:rsidRPr="00FC049C" w:rsidRDefault="00FC049C" w:rsidP="00346F81">
      <w:pPr>
        <w:jc w:val="both"/>
        <w:rPr>
          <w:rFonts w:ascii="Source Sans Pro" w:hAnsi="Source Sans Pro"/>
          <w:lang w:val="ca-ES"/>
        </w:rPr>
      </w:pPr>
      <w:r w:rsidRPr="00FC049C">
        <w:rPr>
          <w:rFonts w:ascii="Source Sans Pro" w:hAnsi="Source Sans Pro"/>
          <w:lang w:val="ca-ES"/>
        </w:rPr>
        <w:t>Si el Tribunal ho considera adient, les persones aspirants hauran de llegir la prova davant de l’òrgan de selecció, que està facultat per a fer-los preguntes sobre qüestions objecte de la prova i de clarificar aquells aspectes de l'exposició que cregui oportú.</w:t>
      </w:r>
    </w:p>
    <w:p w:rsidR="00FC049C" w:rsidRPr="00FC049C" w:rsidRDefault="00FC049C" w:rsidP="00346F81">
      <w:pPr>
        <w:spacing w:after="120"/>
        <w:jc w:val="both"/>
        <w:rPr>
          <w:rFonts w:ascii="Source Sans Pro" w:hAnsi="Source Sans Pro"/>
          <w:lang w:val="ca-ES"/>
        </w:rPr>
      </w:pPr>
      <w:r w:rsidRPr="00FC049C">
        <w:rPr>
          <w:rFonts w:ascii="Source Sans Pro" w:hAnsi="Source Sans Pro"/>
          <w:lang w:val="ca-ES"/>
        </w:rPr>
        <w:t xml:space="preserve">Qualificació: es puntuarà de 0 a 20 punts. Per considerar superada aquesta prova cal obtenir una puntuació mínima de 10 punts. Aquelles persones que no obtinguin aquesta puntuació mínima quedaran excloses del procés.  </w:t>
      </w:r>
    </w:p>
    <w:p w:rsidR="00FC049C" w:rsidRPr="005C3835" w:rsidRDefault="00FC049C" w:rsidP="00346F81">
      <w:pPr>
        <w:jc w:val="both"/>
        <w:rPr>
          <w:rFonts w:ascii="Source Sans Pro" w:hAnsi="Source Sans Pro"/>
          <w:b/>
          <w:lang w:val="ca-ES"/>
        </w:rPr>
      </w:pPr>
    </w:p>
    <w:p w:rsidR="00EA749A" w:rsidRPr="00330663" w:rsidRDefault="00330663" w:rsidP="00346F81">
      <w:pPr>
        <w:jc w:val="both"/>
        <w:rPr>
          <w:rFonts w:ascii="Source Sans Pro" w:hAnsi="Source Sans Pro"/>
          <w:b/>
          <w:u w:val="single"/>
          <w:lang w:val="ca-ES"/>
        </w:rPr>
      </w:pPr>
      <w:r w:rsidRPr="00330663">
        <w:rPr>
          <w:rFonts w:ascii="Source Sans Pro" w:hAnsi="Source Sans Pro"/>
          <w:b/>
          <w:u w:val="single"/>
          <w:lang w:val="ca-ES"/>
        </w:rPr>
        <w:t>Cas pràctic</w:t>
      </w:r>
    </w:p>
    <w:p w:rsidR="009610F6" w:rsidRDefault="00EA749A" w:rsidP="00346F81">
      <w:pPr>
        <w:jc w:val="both"/>
        <w:rPr>
          <w:rFonts w:ascii="Source Sans Pro" w:hAnsi="Source Sans Pro"/>
          <w:lang w:val="ca-ES"/>
        </w:rPr>
      </w:pPr>
      <w:r w:rsidRPr="005C3835">
        <w:rPr>
          <w:rFonts w:ascii="Source Sans Pro" w:hAnsi="Source Sans Pro"/>
          <w:lang w:val="ca-ES"/>
        </w:rPr>
        <w:t xml:space="preserve">L’Ajuntament de la Garriga </w:t>
      </w:r>
      <w:r w:rsidR="001F55A5">
        <w:rPr>
          <w:rFonts w:ascii="Source Sans Pro" w:hAnsi="Source Sans Pro"/>
          <w:lang w:val="ca-ES"/>
        </w:rPr>
        <w:t xml:space="preserve">vol crear un </w:t>
      </w:r>
      <w:r w:rsidR="009610F6">
        <w:rPr>
          <w:rFonts w:ascii="Source Sans Pro" w:hAnsi="Source Sans Pro"/>
          <w:lang w:val="ca-ES"/>
        </w:rPr>
        <w:t>departament de Comunicació</w:t>
      </w:r>
      <w:r w:rsidR="003A0B5E">
        <w:rPr>
          <w:rFonts w:ascii="Source Sans Pro" w:hAnsi="Source Sans Pro"/>
          <w:lang w:val="ca-ES"/>
        </w:rPr>
        <w:t xml:space="preserve"> </w:t>
      </w:r>
      <w:r w:rsidR="001F55A5">
        <w:rPr>
          <w:rFonts w:ascii="Source Sans Pro" w:hAnsi="Source Sans Pro"/>
          <w:lang w:val="ca-ES"/>
        </w:rPr>
        <w:t>i dotar-lo amb les places següents:</w:t>
      </w:r>
    </w:p>
    <w:p w:rsidR="001F55A5" w:rsidRDefault="00131B7C" w:rsidP="00346F81">
      <w:pPr>
        <w:jc w:val="both"/>
        <w:rPr>
          <w:rFonts w:ascii="Source Sans Pro" w:hAnsi="Source Sans Pro"/>
          <w:lang w:val="ca-ES"/>
        </w:rPr>
      </w:pPr>
      <w:r w:rsidRPr="005C3835">
        <w:rPr>
          <w:rFonts w:ascii="Source Sans Pro" w:hAnsi="Source Sans Pro"/>
          <w:lang w:val="ca-ES"/>
        </w:rPr>
        <w:t>-</w:t>
      </w:r>
      <w:r w:rsidR="00A27FED" w:rsidRPr="005C3835">
        <w:rPr>
          <w:rFonts w:ascii="Source Sans Pro" w:hAnsi="Source Sans Pro"/>
          <w:lang w:val="ca-ES"/>
        </w:rPr>
        <w:t xml:space="preserve">1 plaça de </w:t>
      </w:r>
      <w:r w:rsidRPr="005C3835">
        <w:rPr>
          <w:rFonts w:ascii="Source Sans Pro" w:hAnsi="Source Sans Pro"/>
          <w:lang w:val="ca-ES"/>
        </w:rPr>
        <w:t>director de la Ràdio (grup A</w:t>
      </w:r>
      <w:r w:rsidR="00BA16F3">
        <w:rPr>
          <w:rFonts w:ascii="Source Sans Pro" w:hAnsi="Source Sans Pro"/>
          <w:lang w:val="ca-ES"/>
        </w:rPr>
        <w:t>, subgrup A</w:t>
      </w:r>
      <w:r w:rsidRPr="005C3835">
        <w:rPr>
          <w:rFonts w:ascii="Source Sans Pro" w:hAnsi="Source Sans Pro"/>
          <w:lang w:val="ca-ES"/>
        </w:rPr>
        <w:t>2</w:t>
      </w:r>
      <w:r w:rsidR="00BA16F3">
        <w:rPr>
          <w:rFonts w:ascii="Source Sans Pro" w:hAnsi="Source Sans Pro"/>
          <w:lang w:val="ca-ES"/>
        </w:rPr>
        <w:t xml:space="preserve">), </w:t>
      </w:r>
      <w:r w:rsidR="001F55A5">
        <w:rPr>
          <w:rFonts w:ascii="Source Sans Pro" w:hAnsi="Source Sans Pro"/>
          <w:lang w:val="ca-ES"/>
        </w:rPr>
        <w:t xml:space="preserve">en règim </w:t>
      </w:r>
      <w:r w:rsidRPr="005C3835">
        <w:rPr>
          <w:rFonts w:ascii="Source Sans Pro" w:hAnsi="Source Sans Pro"/>
          <w:lang w:val="ca-ES"/>
        </w:rPr>
        <w:t>laboral</w:t>
      </w:r>
      <w:r w:rsidR="00BA16F3">
        <w:rPr>
          <w:rFonts w:ascii="Source Sans Pro" w:hAnsi="Source Sans Pro"/>
          <w:lang w:val="ca-ES"/>
        </w:rPr>
        <w:t>.</w:t>
      </w:r>
      <w:r w:rsidRPr="005C3835">
        <w:rPr>
          <w:rFonts w:ascii="Source Sans Pro" w:hAnsi="Source Sans Pro"/>
          <w:lang w:val="ca-ES"/>
        </w:rPr>
        <w:t xml:space="preserve"> </w:t>
      </w:r>
    </w:p>
    <w:p w:rsidR="00E51730" w:rsidRPr="005C3835" w:rsidRDefault="00131B7C" w:rsidP="00346F81">
      <w:pPr>
        <w:jc w:val="both"/>
        <w:rPr>
          <w:rFonts w:ascii="Source Sans Pro" w:hAnsi="Source Sans Pro"/>
          <w:lang w:val="ca-ES"/>
        </w:rPr>
      </w:pPr>
      <w:r w:rsidRPr="005C3835">
        <w:rPr>
          <w:rFonts w:ascii="Source Sans Pro" w:hAnsi="Source Sans Pro"/>
          <w:lang w:val="ca-ES"/>
        </w:rPr>
        <w:t>-</w:t>
      </w:r>
      <w:r w:rsidR="00A27FED" w:rsidRPr="005C3835">
        <w:rPr>
          <w:rFonts w:ascii="Source Sans Pro" w:hAnsi="Source Sans Pro"/>
          <w:lang w:val="ca-ES"/>
        </w:rPr>
        <w:t>2 places de red</w:t>
      </w:r>
      <w:bookmarkStart w:id="1" w:name="OLE_LINK1"/>
      <w:bookmarkStart w:id="2" w:name="OLE_LINK2"/>
      <w:r w:rsidR="00A27FED" w:rsidRPr="005C3835">
        <w:rPr>
          <w:rFonts w:ascii="Source Sans Pro" w:hAnsi="Source Sans Pro"/>
          <w:lang w:val="ca-ES"/>
        </w:rPr>
        <w:t xml:space="preserve">actor/a de mitjans de </w:t>
      </w:r>
      <w:r w:rsidR="003855AA" w:rsidRPr="005C3835">
        <w:rPr>
          <w:rFonts w:ascii="Source Sans Pro" w:hAnsi="Source Sans Pro"/>
          <w:lang w:val="ca-ES"/>
        </w:rPr>
        <w:t>comunicació</w:t>
      </w:r>
      <w:r w:rsidR="00A27FED" w:rsidRPr="005C3835">
        <w:rPr>
          <w:rFonts w:ascii="Source Sans Pro" w:hAnsi="Source Sans Pro"/>
          <w:lang w:val="ca-ES"/>
        </w:rPr>
        <w:t xml:space="preserve"> (grup A</w:t>
      </w:r>
      <w:r w:rsidR="00BA16F3">
        <w:rPr>
          <w:rFonts w:ascii="Source Sans Pro" w:hAnsi="Source Sans Pro"/>
          <w:lang w:val="ca-ES"/>
        </w:rPr>
        <w:t>, subgrup A</w:t>
      </w:r>
      <w:r w:rsidR="00A27FED" w:rsidRPr="005C3835">
        <w:rPr>
          <w:rFonts w:ascii="Source Sans Pro" w:hAnsi="Source Sans Pro"/>
          <w:lang w:val="ca-ES"/>
        </w:rPr>
        <w:t xml:space="preserve">2), </w:t>
      </w:r>
      <w:r w:rsidR="00BA16F3">
        <w:rPr>
          <w:rFonts w:ascii="Source Sans Pro" w:hAnsi="Source Sans Pro"/>
          <w:lang w:val="ca-ES"/>
        </w:rPr>
        <w:t>en règim laboral</w:t>
      </w:r>
      <w:r w:rsidR="00A27FED" w:rsidRPr="005C3835">
        <w:rPr>
          <w:rFonts w:ascii="Source Sans Pro" w:hAnsi="Source Sans Pro"/>
          <w:lang w:val="ca-ES"/>
        </w:rPr>
        <w:t>.</w:t>
      </w:r>
    </w:p>
    <w:p w:rsidR="008E339A" w:rsidRDefault="00A27FED" w:rsidP="008E339A">
      <w:pPr>
        <w:jc w:val="both"/>
        <w:rPr>
          <w:rFonts w:ascii="Source Sans Pro" w:hAnsi="Source Sans Pro"/>
          <w:lang w:val="ca-ES"/>
        </w:rPr>
      </w:pPr>
      <w:r w:rsidRPr="005C3835">
        <w:rPr>
          <w:rFonts w:ascii="Source Sans Pro" w:hAnsi="Source Sans Pro"/>
          <w:lang w:val="ca-ES"/>
        </w:rPr>
        <w:t xml:space="preserve">-1 plaça de tècnic/a auxiliar de mitjans de </w:t>
      </w:r>
      <w:r w:rsidR="003855AA" w:rsidRPr="005C3835">
        <w:rPr>
          <w:rFonts w:ascii="Source Sans Pro" w:hAnsi="Source Sans Pro"/>
          <w:lang w:val="ca-ES"/>
        </w:rPr>
        <w:t>comunicació</w:t>
      </w:r>
      <w:r w:rsidRPr="005C3835">
        <w:rPr>
          <w:rFonts w:ascii="Source Sans Pro" w:hAnsi="Source Sans Pro"/>
          <w:lang w:val="ca-ES"/>
        </w:rPr>
        <w:t xml:space="preserve"> (grup C</w:t>
      </w:r>
      <w:r w:rsidR="00BA16F3">
        <w:rPr>
          <w:rFonts w:ascii="Source Sans Pro" w:hAnsi="Source Sans Pro"/>
          <w:lang w:val="ca-ES"/>
        </w:rPr>
        <w:t>, subgrup C</w:t>
      </w:r>
      <w:r w:rsidRPr="005C3835">
        <w:rPr>
          <w:rFonts w:ascii="Source Sans Pro" w:hAnsi="Source Sans Pro"/>
          <w:lang w:val="ca-ES"/>
        </w:rPr>
        <w:t xml:space="preserve">1), </w:t>
      </w:r>
      <w:r w:rsidR="00BA16F3">
        <w:rPr>
          <w:rFonts w:ascii="Source Sans Pro" w:hAnsi="Source Sans Pro"/>
          <w:lang w:val="ca-ES"/>
        </w:rPr>
        <w:t xml:space="preserve">en règim </w:t>
      </w:r>
      <w:r w:rsidRPr="005C3835">
        <w:rPr>
          <w:rFonts w:ascii="Source Sans Pro" w:hAnsi="Source Sans Pro"/>
          <w:lang w:val="ca-ES"/>
        </w:rPr>
        <w:t>laboral</w:t>
      </w:r>
      <w:r w:rsidR="00BA16F3">
        <w:rPr>
          <w:rFonts w:ascii="Source Sans Pro" w:hAnsi="Source Sans Pro"/>
          <w:lang w:val="ca-ES"/>
        </w:rPr>
        <w:t>.</w:t>
      </w:r>
      <w:bookmarkEnd w:id="1"/>
      <w:bookmarkEnd w:id="2"/>
    </w:p>
    <w:p w:rsidR="008E339A" w:rsidRDefault="008E339A" w:rsidP="008E339A">
      <w:pPr>
        <w:jc w:val="both"/>
        <w:rPr>
          <w:rFonts w:ascii="Source Sans Pro" w:hAnsi="Source Sans Pro"/>
          <w:lang w:val="ca-ES"/>
        </w:rPr>
      </w:pPr>
    </w:p>
    <w:p w:rsidR="00BE3973" w:rsidRPr="00EE2355" w:rsidRDefault="00BE3973" w:rsidP="008E339A">
      <w:pPr>
        <w:jc w:val="both"/>
        <w:rPr>
          <w:rFonts w:ascii="Source Sans Pro" w:hAnsi="Source Sans Pro"/>
          <w:lang w:val="ca-ES"/>
        </w:rPr>
      </w:pPr>
      <w:r w:rsidRPr="00EE2355">
        <w:rPr>
          <w:rFonts w:ascii="Source Sans Pro" w:hAnsi="Source Sans Pro"/>
          <w:lang w:val="ca-ES"/>
        </w:rPr>
        <w:t xml:space="preserve">Aquestes places han d’estar cobertes </w:t>
      </w:r>
      <w:r w:rsidR="0029052D">
        <w:rPr>
          <w:rFonts w:ascii="Source Sans Pro" w:hAnsi="Source Sans Pro"/>
          <w:lang w:val="ca-ES"/>
        </w:rPr>
        <w:t xml:space="preserve">definitivament </w:t>
      </w:r>
      <w:r w:rsidRPr="00EE2355">
        <w:rPr>
          <w:rFonts w:ascii="Source Sans Pro" w:hAnsi="Source Sans Pro"/>
          <w:lang w:val="ca-ES"/>
        </w:rPr>
        <w:t xml:space="preserve">a 1 de </w:t>
      </w:r>
      <w:r w:rsidR="00F34EE7">
        <w:rPr>
          <w:rFonts w:ascii="Source Sans Pro" w:hAnsi="Source Sans Pro"/>
          <w:lang w:val="ca-ES"/>
        </w:rPr>
        <w:t>març</w:t>
      </w:r>
      <w:r w:rsidRPr="00EE2355">
        <w:rPr>
          <w:rFonts w:ascii="Source Sans Pro" w:hAnsi="Source Sans Pro"/>
          <w:lang w:val="ca-ES"/>
        </w:rPr>
        <w:t xml:space="preserve"> de 2026.</w:t>
      </w:r>
    </w:p>
    <w:p w:rsidR="008E339A" w:rsidRDefault="008E339A" w:rsidP="00430E8B">
      <w:pPr>
        <w:tabs>
          <w:tab w:val="left" w:pos="567"/>
          <w:tab w:val="left" w:pos="4536"/>
          <w:tab w:val="left" w:pos="5040"/>
          <w:tab w:val="left" w:pos="5940"/>
          <w:tab w:val="left" w:pos="6480"/>
          <w:tab w:val="left" w:pos="7020"/>
        </w:tabs>
        <w:ind w:right="-1"/>
        <w:jc w:val="both"/>
        <w:rPr>
          <w:rFonts w:ascii="Source Sans Pro" w:hAnsi="Source Sans Pro"/>
          <w:b/>
          <w:lang w:val="ca-ES"/>
        </w:rPr>
      </w:pPr>
    </w:p>
    <w:p w:rsidR="00430E8B" w:rsidRPr="0055147C" w:rsidRDefault="00430E8B" w:rsidP="00430E8B">
      <w:pPr>
        <w:tabs>
          <w:tab w:val="left" w:pos="567"/>
          <w:tab w:val="left" w:pos="4536"/>
          <w:tab w:val="left" w:pos="5040"/>
          <w:tab w:val="left" w:pos="5940"/>
          <w:tab w:val="left" w:pos="6480"/>
          <w:tab w:val="left" w:pos="7020"/>
        </w:tabs>
        <w:ind w:right="-1"/>
        <w:jc w:val="both"/>
        <w:rPr>
          <w:rFonts w:ascii="Source Sans Pro" w:hAnsi="Source Sans Pro"/>
          <w:b/>
          <w:lang w:val="ca-ES"/>
        </w:rPr>
      </w:pPr>
      <w:r w:rsidRPr="0055147C">
        <w:rPr>
          <w:rFonts w:ascii="Source Sans Pro" w:hAnsi="Source Sans Pro"/>
          <w:b/>
          <w:lang w:val="ca-ES"/>
        </w:rPr>
        <w:t xml:space="preserve">Indica i desenvolupa quins </w:t>
      </w:r>
      <w:r w:rsidR="008E339A">
        <w:rPr>
          <w:rFonts w:ascii="Source Sans Pro" w:hAnsi="Source Sans Pro"/>
          <w:b/>
          <w:lang w:val="ca-ES"/>
        </w:rPr>
        <w:t xml:space="preserve">instruments, </w:t>
      </w:r>
      <w:r w:rsidRPr="0055147C">
        <w:rPr>
          <w:rFonts w:ascii="Source Sans Pro" w:hAnsi="Source Sans Pro"/>
          <w:b/>
          <w:lang w:val="ca-ES"/>
        </w:rPr>
        <w:t>procediments i tràmits s’han de fer des del departament de Recursos Humans tot planificant-los en el temps.</w:t>
      </w:r>
    </w:p>
    <w:p w:rsidR="009A2258" w:rsidRDefault="008E6E33">
      <w:pPr>
        <w:rPr>
          <w:rFonts w:ascii="Source Sans Pro" w:hAnsi="Source Sans Pro"/>
          <w:lang w:val="ca-ES"/>
        </w:rPr>
      </w:pPr>
      <w:r w:rsidRPr="0055147C">
        <w:rPr>
          <w:rFonts w:ascii="Source Sans Pro" w:hAnsi="Source Sans Pro"/>
          <w:b/>
          <w:lang w:val="ca-ES"/>
        </w:rPr>
        <w:t>Indica finalment quin tipus de contracte se’ls hauria de fer.</w:t>
      </w:r>
    </w:p>
    <w:sectPr w:rsidR="009A22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2D" w:rsidRDefault="0029052D" w:rsidP="00780C16">
      <w:pPr>
        <w:spacing w:after="0" w:line="240" w:lineRule="auto"/>
      </w:pPr>
      <w:r>
        <w:separator/>
      </w:r>
    </w:p>
  </w:endnote>
  <w:endnote w:type="continuationSeparator" w:id="0">
    <w:p w:rsidR="0029052D" w:rsidRDefault="0029052D" w:rsidP="0078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2D" w:rsidRDefault="0029052D" w:rsidP="00780C16">
      <w:pPr>
        <w:spacing w:after="0" w:line="240" w:lineRule="auto"/>
      </w:pPr>
      <w:r>
        <w:separator/>
      </w:r>
    </w:p>
  </w:footnote>
  <w:footnote w:type="continuationSeparator" w:id="0">
    <w:p w:rsidR="0029052D" w:rsidRDefault="0029052D" w:rsidP="0078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52D" w:rsidRPr="00474A93" w:rsidRDefault="0029052D" w:rsidP="00780C16">
    <w:pPr>
      <w:ind w:left="3540" w:firstLine="708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3938CA" wp14:editId="60447C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1562100" cy="518160"/>
          <wp:effectExtent l="0" t="0" r="0" b="0"/>
          <wp:wrapNone/>
          <wp:docPr id="1" name="Imagen 1" descr="logo horitzontal c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tzontal colo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</w:t>
    </w:r>
    <w:r w:rsidRPr="00474A93">
      <w:rPr>
        <w:b/>
      </w:rPr>
      <w:t>Identificació (núm</w:t>
    </w:r>
    <w:r>
      <w:rPr>
        <w:b/>
      </w:rPr>
      <w:t>.</w:t>
    </w:r>
    <w:r w:rsidRPr="00474A93">
      <w:rPr>
        <w:b/>
      </w:rPr>
      <w:t>registre sol·licitud):</w:t>
    </w:r>
  </w:p>
  <w:p w:rsidR="0029052D" w:rsidRPr="00474A93" w:rsidRDefault="0029052D" w:rsidP="00780C16">
    <w:pPr>
      <w:pStyle w:val="Encabezado"/>
      <w:tabs>
        <w:tab w:val="clear" w:pos="4252"/>
        <w:tab w:val="clear" w:pos="8504"/>
        <w:tab w:val="left" w:pos="4395"/>
      </w:tabs>
    </w:pPr>
    <w:r w:rsidRPr="00474A93">
      <w:tab/>
    </w:r>
  </w:p>
  <w:p w:rsidR="0029052D" w:rsidRDefault="002905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34AFF"/>
    <w:multiLevelType w:val="hybridMultilevel"/>
    <w:tmpl w:val="AB0C9F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C3"/>
    <w:rsid w:val="00040F7B"/>
    <w:rsid w:val="00112DA5"/>
    <w:rsid w:val="00131B7C"/>
    <w:rsid w:val="001857BF"/>
    <w:rsid w:val="001956C7"/>
    <w:rsid w:val="001F55A5"/>
    <w:rsid w:val="00205E98"/>
    <w:rsid w:val="002116DA"/>
    <w:rsid w:val="00232B1B"/>
    <w:rsid w:val="00277F21"/>
    <w:rsid w:val="002854C2"/>
    <w:rsid w:val="0029052D"/>
    <w:rsid w:val="00324B21"/>
    <w:rsid w:val="00330663"/>
    <w:rsid w:val="00346F81"/>
    <w:rsid w:val="00352B7D"/>
    <w:rsid w:val="00367E80"/>
    <w:rsid w:val="003855AA"/>
    <w:rsid w:val="003A0B5E"/>
    <w:rsid w:val="00410CA3"/>
    <w:rsid w:val="004117A0"/>
    <w:rsid w:val="00430E8B"/>
    <w:rsid w:val="00490629"/>
    <w:rsid w:val="00504AB9"/>
    <w:rsid w:val="0055147C"/>
    <w:rsid w:val="00586BA4"/>
    <w:rsid w:val="005C3835"/>
    <w:rsid w:val="005F3ADE"/>
    <w:rsid w:val="006169D1"/>
    <w:rsid w:val="006261EF"/>
    <w:rsid w:val="00642BD1"/>
    <w:rsid w:val="006C5A7D"/>
    <w:rsid w:val="006D569E"/>
    <w:rsid w:val="006F65B1"/>
    <w:rsid w:val="007122F2"/>
    <w:rsid w:val="007613BB"/>
    <w:rsid w:val="00780C16"/>
    <w:rsid w:val="007F7246"/>
    <w:rsid w:val="00847953"/>
    <w:rsid w:val="00875166"/>
    <w:rsid w:val="008C4426"/>
    <w:rsid w:val="008E339A"/>
    <w:rsid w:val="008E6E33"/>
    <w:rsid w:val="009039C3"/>
    <w:rsid w:val="009610F6"/>
    <w:rsid w:val="009A2258"/>
    <w:rsid w:val="009A62F7"/>
    <w:rsid w:val="00A27FED"/>
    <w:rsid w:val="00A60A53"/>
    <w:rsid w:val="00A652A4"/>
    <w:rsid w:val="00AA5FE7"/>
    <w:rsid w:val="00B06E69"/>
    <w:rsid w:val="00B2659C"/>
    <w:rsid w:val="00B30D7D"/>
    <w:rsid w:val="00B6163B"/>
    <w:rsid w:val="00B9422D"/>
    <w:rsid w:val="00BA16F3"/>
    <w:rsid w:val="00BD7BD8"/>
    <w:rsid w:val="00BE3973"/>
    <w:rsid w:val="00C2361F"/>
    <w:rsid w:val="00C31CB3"/>
    <w:rsid w:val="00C61269"/>
    <w:rsid w:val="00C82F3C"/>
    <w:rsid w:val="00DD79D8"/>
    <w:rsid w:val="00DE6345"/>
    <w:rsid w:val="00E266AE"/>
    <w:rsid w:val="00E402CF"/>
    <w:rsid w:val="00E51730"/>
    <w:rsid w:val="00E644A7"/>
    <w:rsid w:val="00EA2313"/>
    <w:rsid w:val="00EA749A"/>
    <w:rsid w:val="00EE2355"/>
    <w:rsid w:val="00F07FB9"/>
    <w:rsid w:val="00F34EE7"/>
    <w:rsid w:val="00F71785"/>
    <w:rsid w:val="00FA4315"/>
    <w:rsid w:val="00FA7D8D"/>
    <w:rsid w:val="00FB3CD7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AE3-2FFA-47CB-87F8-01F39973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B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0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C16"/>
  </w:style>
  <w:style w:type="paragraph" w:styleId="Piedepgina">
    <w:name w:val="footer"/>
    <w:basedOn w:val="Normal"/>
    <w:link w:val="PiedepginaCar"/>
    <w:uiPriority w:val="99"/>
    <w:unhideWhenUsed/>
    <w:rsid w:val="00780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Salvador Orra</dc:creator>
  <cp:keywords/>
  <dc:description/>
  <cp:lastModifiedBy>Laura Clavell Requena</cp:lastModifiedBy>
  <cp:revision>2</cp:revision>
  <dcterms:created xsi:type="dcterms:W3CDTF">2025-06-04T11:04:00Z</dcterms:created>
  <dcterms:modified xsi:type="dcterms:W3CDTF">2025-06-04T11:04:00Z</dcterms:modified>
</cp:coreProperties>
</file>